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6CA8" w14:textId="39C66257" w:rsidR="005A2620" w:rsidRDefault="005A2620" w:rsidP="005A2620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rialBlack"/>
          <w:color w:val="FF0000"/>
          <w:sz w:val="40"/>
          <w:szCs w:val="40"/>
        </w:rPr>
      </w:pPr>
      <w:r>
        <w:rPr>
          <w:rFonts w:ascii="ArialBlack" w:hAnsi="ArialBlack" w:cs="ArialBlack"/>
          <w:color w:val="FF0000"/>
          <w:sz w:val="40"/>
          <w:szCs w:val="40"/>
        </w:rPr>
        <w:t>Customer Supplied Garment Policy Waiver</w:t>
      </w:r>
    </w:p>
    <w:p w14:paraId="0AB7635F" w14:textId="77777777" w:rsidR="005A2620" w:rsidRDefault="005A2620" w:rsidP="005A2620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FF0000"/>
          <w:sz w:val="40"/>
          <w:szCs w:val="40"/>
        </w:rPr>
      </w:pPr>
    </w:p>
    <w:p w14:paraId="142E1038" w14:textId="29C8FE14" w:rsidR="005A2620" w:rsidRPr="005A2620" w:rsidRDefault="005A2620" w:rsidP="005A262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1F2325"/>
          <w:sz w:val="36"/>
          <w:szCs w:val="36"/>
        </w:rPr>
      </w:pP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>The customer’s garments (or other articles) are accepted on the strict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understanding that </w:t>
      </w:r>
      <w:r>
        <w:rPr>
          <w:rFonts w:ascii="ArialNarrow-Bold" w:hAnsi="ArialNarrow-Bold" w:cs="ArialNarrow-Bold"/>
          <w:b/>
          <w:bCs/>
          <w:color w:val="FF2325"/>
          <w:sz w:val="36"/>
          <w:szCs w:val="36"/>
        </w:rPr>
        <w:t>Lummus Landing LLC</w:t>
      </w:r>
      <w:r>
        <w:rPr>
          <w:rFonts w:ascii="ArialNarrow-Bold" w:hAnsi="ArialNarrow-Bold" w:cs="ArialNarrow-Bold"/>
          <w:b/>
          <w:bCs/>
          <w:color w:val="F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>will not accept any liability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>whatsoever for any misprints, stains, and damage to the customer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supplied garments. </w:t>
      </w:r>
      <w:r>
        <w:rPr>
          <w:rFonts w:ascii="ArialNarrow-Bold" w:hAnsi="ArialNarrow-Bold" w:cs="ArialNarrow-Bold"/>
          <w:b/>
          <w:bCs/>
          <w:color w:val="FF2325"/>
          <w:sz w:val="36"/>
          <w:szCs w:val="36"/>
        </w:rPr>
        <w:t xml:space="preserve">Lummus Landing LLC 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>printing process and other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>decorating techniques, such as screen printing and embroidery, involve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>high heat and other treatments that may impact the quality of the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>decoration and the item to be decorated. In addition, there is some risk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that printer and human errors will occur. All garments 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are left entirely at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the customer’s own risk.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If you supply the garment (or other articles) and there is a problem, we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proofErr w:type="spellStart"/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can not</w:t>
      </w:r>
      <w:proofErr w:type="spellEnd"/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 xml:space="preserve"> replace your item nor reimburse you for the item’s value. Your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damaged piece will be returned to you with an apology. This is why we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 xml:space="preserve">prefer to work on garments from our suppliers that </w:t>
      </w:r>
      <w:r>
        <w:rPr>
          <w:rFonts w:ascii="ArialNarrow-Bold" w:hAnsi="ArialNarrow-Bold" w:cs="ArialNarrow-Bold"/>
          <w:b/>
          <w:bCs/>
          <w:color w:val="FF0000"/>
          <w:sz w:val="36"/>
          <w:szCs w:val="36"/>
        </w:rPr>
        <w:t>Lummus Landing LLC.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knows will work for your needs and may be easily replaced should a</w:t>
      </w:r>
      <w:r>
        <w:rPr>
          <w:rFonts w:ascii="ArialNarrow,Bold" w:hAnsi="ArialNarrow,Bold" w:cs="ArialNarrow,Bold"/>
          <w:b/>
          <w:bCs/>
          <w:color w:val="1F2325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production error occur.</w:t>
      </w:r>
    </w:p>
    <w:p w14:paraId="5D5413CC" w14:textId="706A5186" w:rsidR="005A2620" w:rsidRDefault="005A2620" w:rsidP="005A2620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color w:val="000000"/>
          <w:sz w:val="36"/>
          <w:szCs w:val="36"/>
        </w:rPr>
      </w:pP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We do not replace or reimburse customer-owned garments that fade after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being washed.</w:t>
      </w:r>
    </w:p>
    <w:p w14:paraId="316BB508" w14:textId="0014673B" w:rsidR="007C230D" w:rsidRDefault="005A2620" w:rsidP="005A2620">
      <w:pPr>
        <w:autoSpaceDE w:val="0"/>
        <w:autoSpaceDN w:val="0"/>
        <w:adjustRightInd w:val="0"/>
        <w:spacing w:after="0" w:line="240" w:lineRule="auto"/>
        <w:ind w:right="-432"/>
        <w:rPr>
          <w:rFonts w:ascii="ArialNarrow,Bold" w:hAnsi="ArialNarrow,Bold" w:cs="ArialNarrow,Bold"/>
          <w:b/>
          <w:bCs/>
          <w:color w:val="000000"/>
          <w:sz w:val="36"/>
          <w:szCs w:val="36"/>
        </w:rPr>
      </w:pP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 xml:space="preserve">  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When presenting your own garments for decoration, you will be required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to sign a waiver indicating your acceptance of these terms before we will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 xml:space="preserve"> </w:t>
      </w:r>
      <w:r>
        <w:rPr>
          <w:rFonts w:ascii="ArialNarrow,Bold" w:hAnsi="ArialNarrow,Bold" w:cs="ArialNarrow,Bold"/>
          <w:b/>
          <w:bCs/>
          <w:color w:val="000000"/>
          <w:sz w:val="36"/>
          <w:szCs w:val="36"/>
        </w:rPr>
        <w:t>decorate them.</w:t>
      </w:r>
    </w:p>
    <w:p w14:paraId="1D3653A3" w14:textId="48335F5E" w:rsidR="005A2620" w:rsidRDefault="005A2620" w:rsidP="005A2620">
      <w:pPr>
        <w:rPr>
          <w:rFonts w:ascii="ArialNarrow,Bold" w:hAnsi="ArialNarrow,Bold" w:cs="ArialNarrow,Bold"/>
          <w:b/>
          <w:bCs/>
          <w:color w:val="000000"/>
          <w:sz w:val="36"/>
          <w:szCs w:val="36"/>
        </w:rPr>
      </w:pPr>
    </w:p>
    <w:p w14:paraId="72FF394B" w14:textId="5CF56C72" w:rsidR="005A2620" w:rsidRDefault="005A2620" w:rsidP="005A262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1F2325"/>
          <w:sz w:val="28"/>
          <w:szCs w:val="28"/>
        </w:rPr>
      </w:pPr>
      <w:r>
        <w:rPr>
          <w:rFonts w:ascii="ArialRoundedMTBold" w:hAnsi="ArialRoundedMTBold" w:cs="ArialRoundedMTBold"/>
          <w:b/>
          <w:bCs/>
          <w:color w:val="1F2325"/>
          <w:sz w:val="28"/>
          <w:szCs w:val="28"/>
        </w:rPr>
        <w:t>Date</w:t>
      </w:r>
      <w:r>
        <w:rPr>
          <w:rFonts w:ascii="ArialRoundedMTBold" w:hAnsi="ArialRoundedMTBold" w:cs="ArialRoundedMTBold"/>
          <w:b/>
          <w:bCs/>
          <w:color w:val="1F2325"/>
          <w:sz w:val="28"/>
          <w:szCs w:val="28"/>
        </w:rPr>
        <w:t>:</w:t>
      </w:r>
    </w:p>
    <w:p w14:paraId="54D3D093" w14:textId="77777777" w:rsidR="005A2620" w:rsidRDefault="005A2620" w:rsidP="005A262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1F2325"/>
          <w:sz w:val="28"/>
          <w:szCs w:val="28"/>
        </w:rPr>
      </w:pPr>
    </w:p>
    <w:p w14:paraId="4445EA35" w14:textId="0C05C7EF" w:rsidR="005A2620" w:rsidRDefault="005A2620" w:rsidP="005A262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1F2325"/>
          <w:sz w:val="28"/>
          <w:szCs w:val="28"/>
        </w:rPr>
      </w:pPr>
      <w:r>
        <w:rPr>
          <w:rFonts w:ascii="ArialRoundedMTBold" w:hAnsi="ArialRoundedMTBold" w:cs="ArialRoundedMTBold"/>
          <w:b/>
          <w:bCs/>
          <w:color w:val="1F2325"/>
          <w:sz w:val="28"/>
          <w:szCs w:val="28"/>
        </w:rPr>
        <w:t>___________________</w:t>
      </w:r>
    </w:p>
    <w:p w14:paraId="321BB768" w14:textId="77777777" w:rsidR="005A2620" w:rsidRDefault="005A2620" w:rsidP="005A262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1F2325"/>
          <w:sz w:val="28"/>
          <w:szCs w:val="28"/>
        </w:rPr>
      </w:pPr>
    </w:p>
    <w:p w14:paraId="039FC9A3" w14:textId="77777777" w:rsidR="005A2620" w:rsidRDefault="005A2620" w:rsidP="005A262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1F2325"/>
          <w:sz w:val="28"/>
          <w:szCs w:val="28"/>
        </w:rPr>
      </w:pPr>
    </w:p>
    <w:p w14:paraId="4936C5C0" w14:textId="4E4E3179" w:rsidR="005A2620" w:rsidRDefault="005A2620" w:rsidP="005A262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1F2325"/>
          <w:sz w:val="28"/>
          <w:szCs w:val="28"/>
        </w:rPr>
      </w:pPr>
      <w:r>
        <w:rPr>
          <w:rFonts w:ascii="ArialRoundedMTBold" w:hAnsi="ArialRoundedMTBold" w:cs="ArialRoundedMTBold"/>
          <w:b/>
          <w:bCs/>
          <w:color w:val="1F2325"/>
          <w:sz w:val="28"/>
          <w:szCs w:val="28"/>
        </w:rPr>
        <w:t>Customer Signature</w:t>
      </w:r>
      <w:r>
        <w:rPr>
          <w:rFonts w:ascii="ArialRoundedMTBold" w:hAnsi="ArialRoundedMTBold" w:cs="ArialRoundedMTBold"/>
          <w:b/>
          <w:bCs/>
          <w:color w:val="1F2325"/>
          <w:sz w:val="28"/>
          <w:szCs w:val="28"/>
        </w:rPr>
        <w:t>:</w:t>
      </w:r>
    </w:p>
    <w:p w14:paraId="09A14CA3" w14:textId="77777777" w:rsidR="005A2620" w:rsidRDefault="005A2620" w:rsidP="005A2620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1F2325"/>
          <w:sz w:val="28"/>
          <w:szCs w:val="28"/>
        </w:rPr>
      </w:pPr>
    </w:p>
    <w:p w14:paraId="75DE7A1A" w14:textId="12DD0491" w:rsidR="005A2620" w:rsidRDefault="005A2620" w:rsidP="005A2620">
      <w:pPr>
        <w:autoSpaceDE w:val="0"/>
        <w:autoSpaceDN w:val="0"/>
        <w:adjustRightInd w:val="0"/>
        <w:spacing w:after="0" w:line="240" w:lineRule="auto"/>
      </w:pPr>
      <w:r>
        <w:rPr>
          <w:rFonts w:ascii="ArialRoundedMTBold" w:hAnsi="ArialRoundedMTBold" w:cs="ArialRoundedMTBold"/>
          <w:b/>
          <w:bCs/>
          <w:color w:val="1F2325"/>
          <w:sz w:val="28"/>
          <w:szCs w:val="28"/>
        </w:rPr>
        <w:t>_________</w:t>
      </w:r>
      <w:r>
        <w:rPr>
          <w:rFonts w:ascii="ArialRoundedMTBold" w:hAnsi="ArialRoundedMTBold" w:cs="ArialRoundedMTBold"/>
          <w:b/>
          <w:bCs/>
          <w:color w:val="1F2325"/>
          <w:sz w:val="28"/>
          <w:szCs w:val="28"/>
        </w:rPr>
        <w:softHyphen/>
      </w:r>
      <w:r>
        <w:rPr>
          <w:rFonts w:ascii="ArialRoundedMTBold" w:hAnsi="ArialRoundedMTBold" w:cs="ArialRoundedMTBold"/>
          <w:b/>
          <w:bCs/>
          <w:color w:val="1F2325"/>
          <w:sz w:val="28"/>
          <w:szCs w:val="28"/>
        </w:rPr>
        <w:softHyphen/>
      </w:r>
      <w:r>
        <w:rPr>
          <w:rFonts w:ascii="ArialRoundedMTBold" w:hAnsi="ArialRoundedMTBold" w:cs="ArialRoundedMTBold"/>
          <w:b/>
          <w:bCs/>
          <w:color w:val="1F2325"/>
          <w:sz w:val="28"/>
          <w:szCs w:val="28"/>
        </w:rPr>
        <w:softHyphen/>
        <w:t>__________</w:t>
      </w:r>
    </w:p>
    <w:sectPr w:rsidR="005A2620" w:rsidSect="005A2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20"/>
    <w:rsid w:val="005A2620"/>
    <w:rsid w:val="007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03FA"/>
  <w15:chartTrackingRefBased/>
  <w15:docId w15:val="{577BC715-EFC7-4D71-B114-D348155C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Lummus</dc:creator>
  <cp:keywords/>
  <dc:description/>
  <cp:lastModifiedBy>Steven Lummus</cp:lastModifiedBy>
  <cp:revision>1</cp:revision>
  <dcterms:created xsi:type="dcterms:W3CDTF">2022-12-19T01:52:00Z</dcterms:created>
  <dcterms:modified xsi:type="dcterms:W3CDTF">2022-12-19T02:01:00Z</dcterms:modified>
</cp:coreProperties>
</file>